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5D" w:rsidRPr="009D795D" w:rsidRDefault="009D795D" w:rsidP="009D795D">
      <w:pPr>
        <w:widowControl/>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w:t>
      </w:r>
    </w:p>
    <w:p w:rsidR="009D795D" w:rsidRPr="009D795D" w:rsidRDefault="009D795D" w:rsidP="009D795D">
      <w:pPr>
        <w:widowControl/>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国際科学会議（ICSU: International Council for Science）任期付き職員募集</w:t>
      </w:r>
    </w:p>
    <w:p w:rsidR="009D795D" w:rsidRPr="009D795D" w:rsidRDefault="009D795D" w:rsidP="009D795D">
      <w:pPr>
        <w:widowControl/>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（サイエンス・オフィサー）（ご案内）</w:t>
      </w:r>
    </w:p>
    <w:p w:rsidR="009D795D" w:rsidRPr="009D795D" w:rsidRDefault="009D795D" w:rsidP="009D795D">
      <w:pPr>
        <w:widowControl/>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w:t>
      </w:r>
    </w:p>
    <w:p w:rsidR="009D795D" w:rsidRPr="009D795D" w:rsidRDefault="009D795D" w:rsidP="009D795D">
      <w:pPr>
        <w:widowControl/>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日本学術会議が、日本を代表するアカデミーとしてナショナル・メンバーとして</w:t>
      </w:r>
    </w:p>
    <w:p w:rsidR="009D795D" w:rsidRPr="009D795D" w:rsidRDefault="009D795D" w:rsidP="009D795D">
      <w:pPr>
        <w:widowControl/>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加盟している国際科学会議から、任期付職員の募集についての連絡が届きました。</w:t>
      </w:r>
    </w:p>
    <w:p w:rsidR="009D795D" w:rsidRPr="009D795D" w:rsidRDefault="009D795D" w:rsidP="009D795D">
      <w:pPr>
        <w:widowControl/>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以下に募集概要を記載します：</w:t>
      </w:r>
    </w:p>
    <w:p w:rsidR="00F9043E" w:rsidRDefault="00F9043E" w:rsidP="00F9043E">
      <w:pPr>
        <w:widowControl/>
        <w:snapToGrid w:val="0"/>
        <w:spacing w:beforeLines="1" w:afterLines="1"/>
        <w:jc w:val="left"/>
        <w:rPr>
          <w:rFonts w:ascii="ＭＳ ゴシック" w:eastAsia="ＭＳ ゴシック" w:hAnsi="ＭＳ ゴシック" w:hint="eastAsia"/>
          <w:color w:val="000000"/>
          <w:kern w:val="0"/>
          <w:sz w:val="20"/>
          <w:szCs w:val="20"/>
        </w:rPr>
      </w:pP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◆任　　期：18か月</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◆給　　与：40,000～55,000ユーロ/年（税引前の金額）</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◆勤 務 地：フランス（パり）</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◆応募締切：2013年2月17日</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◆職務概要：ICSUの活動の企画及び実施のサポートを行うポストです。</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特に、分野横断型の新規重要プロジェクトである</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「Future Earth: research for global sustainability」にフォーカス</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をあてたサポート業務になるようです。</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具体的には、委員会開催サポート、パートナーやメンバーとの連絡調整、</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国際会議やイベントの調整等が業務内容になります。</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◆詳細情報：応募要件含む本件についての詳細情報は、以下のアドレスでご確認頂けます。</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ICSUトップページ：</w:t>
      </w:r>
      <w:r w:rsidRPr="009D795D">
        <w:rPr>
          <w:rFonts w:ascii="ＭＳ ゴシック" w:eastAsia="ＭＳ ゴシック" w:hAnsi="ＭＳ ゴシック" w:hint="eastAsia"/>
          <w:color w:val="0000FF"/>
          <w:kern w:val="0"/>
          <w:sz w:val="20"/>
          <w:szCs w:val="20"/>
          <w:u w:val="single"/>
        </w:rPr>
        <w:t>http://www.icsu.org/</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本募集案件：</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FF"/>
          <w:kern w:val="0"/>
          <w:sz w:val="20"/>
          <w:szCs w:val="20"/>
          <w:u w:val="single"/>
        </w:rPr>
      </w:pPr>
      <w:r w:rsidRPr="009D795D">
        <w:rPr>
          <w:rFonts w:ascii="ＭＳ ゴシック" w:eastAsia="ＭＳ ゴシック" w:hAnsi="ＭＳ ゴシック" w:hint="eastAsia"/>
          <w:color w:val="000000"/>
          <w:kern w:val="0"/>
          <w:sz w:val="20"/>
          <w:szCs w:val="20"/>
        </w:rPr>
        <w:t xml:space="preserve">　　　　　　</w:t>
      </w:r>
      <w:r w:rsidRPr="009D795D">
        <w:rPr>
          <w:rFonts w:ascii="ＭＳ ゴシック" w:eastAsia="ＭＳ ゴシック" w:hAnsi="ＭＳ ゴシック" w:hint="eastAsia"/>
          <w:color w:val="0000FF"/>
          <w:kern w:val="0"/>
          <w:sz w:val="20"/>
          <w:szCs w:val="20"/>
          <w:u w:val="single"/>
        </w:rPr>
        <w:t>http://www.icsu.org/news-centre/jobs-at-icsu/jobs/science-officer</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日本学術会議とICSUとの関係につきましては、日本学術会議ホームページで</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ご覧いただけます：</w:t>
      </w:r>
      <w:r w:rsidRPr="009D795D">
        <w:rPr>
          <w:rFonts w:ascii="ＭＳ ゴシック" w:eastAsia="ＭＳ ゴシック" w:hAnsi="ＭＳ ゴシック" w:hint="eastAsia"/>
          <w:color w:val="0000FF"/>
          <w:kern w:val="0"/>
          <w:sz w:val="20"/>
          <w:szCs w:val="20"/>
          <w:u w:val="single"/>
        </w:rPr>
        <w:t>http://www.scj.go.jp/ja/int/icsu/index.html</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◆応募書類送付先：</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メールにて以下にご提出ください：</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w:t>
      </w:r>
      <w:r w:rsidRPr="009D795D">
        <w:rPr>
          <w:rFonts w:ascii="ＭＳ ゴシック" w:eastAsia="ＭＳ ゴシック" w:hAnsi="ＭＳ ゴシック" w:hint="eastAsia"/>
          <w:color w:val="0000FF"/>
          <w:kern w:val="0"/>
          <w:sz w:val="20"/>
          <w:szCs w:val="20"/>
          <w:u w:val="single"/>
        </w:rPr>
        <w:t>recruitment@icsu.org</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Dr Carthage Smith</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ab/>
      </w:r>
      <w:r w:rsidR="00F9043E">
        <w:rPr>
          <w:rFonts w:ascii="ＭＳ ゴシック" w:eastAsia="ＭＳ ゴシック" w:hAnsi="ＭＳ ゴシック" w:hint="eastAsia"/>
          <w:color w:val="000000"/>
          <w:kern w:val="0"/>
          <w:sz w:val="20"/>
          <w:szCs w:val="20"/>
        </w:rPr>
        <w:t xml:space="preserve">　</w:t>
      </w:r>
      <w:r w:rsidRPr="009D795D">
        <w:rPr>
          <w:rFonts w:ascii="ＭＳ ゴシック" w:eastAsia="ＭＳ ゴシック" w:hAnsi="ＭＳ ゴシック" w:hint="eastAsia"/>
          <w:color w:val="000000"/>
          <w:kern w:val="0"/>
          <w:sz w:val="20"/>
          <w:szCs w:val="20"/>
        </w:rPr>
        <w:t>Deputy Executive Director, International Council for Science (ICSU)</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応募の際は、メールの件名に 'Science Officer’とご記入下さい。</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ご質問その他も上記連絡先に直接お問い合わせ頂けますようお願いいたします。</w:t>
      </w:r>
    </w:p>
    <w:p w:rsidR="009D795D" w:rsidRPr="009D795D" w:rsidRDefault="009D795D" w:rsidP="00F9043E">
      <w:pPr>
        <w:widowControl/>
        <w:snapToGrid w:val="0"/>
        <w:spacing w:beforeLines="1" w:afterLines="1"/>
        <w:jc w:val="left"/>
        <w:rPr>
          <w:rFonts w:ascii="ＭＳ ゴシック" w:eastAsia="ＭＳ ゴシック" w:hAnsi="ＭＳ ゴシック"/>
          <w:color w:val="000000"/>
          <w:kern w:val="0"/>
          <w:sz w:val="20"/>
          <w:szCs w:val="20"/>
        </w:rPr>
      </w:pPr>
    </w:p>
    <w:p w:rsidR="00F9043E" w:rsidRDefault="00F9043E" w:rsidP="00F9043E">
      <w:pPr>
        <w:widowControl/>
        <w:snapToGrid w:val="0"/>
        <w:spacing w:beforeLines="1" w:afterLines="1"/>
        <w:jc w:val="left"/>
        <w:rPr>
          <w:rFonts w:ascii="ＭＳ ゴシック" w:eastAsia="ＭＳ ゴシック" w:hAnsi="ＭＳ ゴシック" w:hint="eastAsia"/>
          <w:color w:val="000000"/>
          <w:kern w:val="0"/>
          <w:sz w:val="20"/>
          <w:szCs w:val="20"/>
        </w:rPr>
      </w:pP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日本学術会議事務局</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国際業務担当：　中村、伊藤、清田</w:t>
      </w:r>
    </w:p>
    <w:p w:rsidR="009D795D" w:rsidRPr="009D795D" w:rsidRDefault="009D795D" w:rsidP="00F9043E">
      <w:pPr>
        <w:widowControl/>
        <w:snapToGrid w:val="0"/>
        <w:spacing w:beforeLines="1" w:afterLines="1"/>
        <w:jc w:val="left"/>
        <w:rPr>
          <w:rFonts w:ascii="ＭＳ ゴシック" w:eastAsia="ＭＳ ゴシック" w:hAnsi="ＭＳ ゴシック" w:hint="eastAsia"/>
          <w:color w:val="000000"/>
          <w:kern w:val="0"/>
          <w:sz w:val="20"/>
          <w:szCs w:val="20"/>
        </w:rPr>
      </w:pPr>
      <w:r w:rsidRPr="009D795D">
        <w:rPr>
          <w:rFonts w:ascii="ＭＳ ゴシック" w:eastAsia="ＭＳ ゴシック" w:hAnsi="ＭＳ ゴシック" w:hint="eastAsia"/>
          <w:color w:val="000000"/>
          <w:kern w:val="0"/>
          <w:sz w:val="20"/>
          <w:szCs w:val="20"/>
        </w:rPr>
        <w:t xml:space="preserve">　　　　　　　　　　　　　　　　</w:t>
      </w:r>
      <w:r w:rsidRPr="009D795D">
        <w:rPr>
          <w:rFonts w:ascii="ＭＳ ゴシック" w:eastAsia="ＭＳ ゴシック" w:hAnsi="ＭＳ ゴシック" w:hint="eastAsia"/>
          <w:color w:val="0000FF"/>
          <w:kern w:val="0"/>
          <w:sz w:val="20"/>
          <w:szCs w:val="20"/>
          <w:u w:val="single"/>
        </w:rPr>
        <w:t>メールアドレス：i266@scj.go.jp</w:t>
      </w:r>
    </w:p>
    <w:p w:rsidR="009D795D" w:rsidRPr="009D795D" w:rsidRDefault="009D795D" w:rsidP="009D795D">
      <w:pPr>
        <w:widowControl/>
        <w:spacing w:beforeLines="1" w:afterLines="1"/>
        <w:jc w:val="left"/>
        <w:rPr>
          <w:rFonts w:ascii="ＭＳ ゴシック" w:eastAsia="ＭＳ ゴシック" w:hAnsi="ＭＳ ゴシック"/>
          <w:color w:val="000000"/>
          <w:kern w:val="0"/>
          <w:sz w:val="20"/>
          <w:szCs w:val="20"/>
        </w:rPr>
      </w:pPr>
    </w:p>
    <w:p w:rsidR="00375807" w:rsidRDefault="00F9043E" w:rsidP="009D795D"/>
    <w:sectPr w:rsidR="00375807" w:rsidSect="00375807">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9D795D"/>
    <w:rsid w:val="009D795D"/>
    <w:rsid w:val="00F9043E"/>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DB4"/>
    <w:pPr>
      <w:widowControl w:val="0"/>
      <w:jc w:val="both"/>
    </w:pPr>
    <w:rPr>
      <w:rFonts w:cs="Times New Roman"/>
      <w:sz w:val="21"/>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note text"/>
    <w:basedOn w:val="a"/>
    <w:link w:val="a4"/>
    <w:uiPriority w:val="99"/>
    <w:semiHidden/>
    <w:rsid w:val="00EF4FA1"/>
    <w:pPr>
      <w:snapToGrid w:val="0"/>
      <w:jc w:val="left"/>
    </w:pPr>
    <w:rPr>
      <w:rFonts w:cstheme="minorBidi"/>
      <w:sz w:val="24"/>
    </w:rPr>
  </w:style>
  <w:style w:type="character" w:customStyle="1" w:styleId="a4">
    <w:name w:val="脚注文字列 (文字)"/>
    <w:basedOn w:val="a0"/>
    <w:link w:val="a3"/>
    <w:uiPriority w:val="99"/>
    <w:semiHidden/>
    <w:rsid w:val="00EF4FA1"/>
    <w:rPr>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1014</Characters>
  <Application>Microsoft Macintosh Word</Application>
  <DocSecurity>0</DocSecurity>
  <Lines>8</Lines>
  <Paragraphs>2</Paragraphs>
  <ScaleCrop>false</ScaleCrop>
  <Company>東京大学</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 Yoichi</dc:creator>
  <cp:keywords/>
  <cp:lastModifiedBy>Nishikawa Yoichi</cp:lastModifiedBy>
  <cp:revision>2</cp:revision>
  <dcterms:created xsi:type="dcterms:W3CDTF">2013-01-30T00:04:00Z</dcterms:created>
  <dcterms:modified xsi:type="dcterms:W3CDTF">2013-01-30T00:09:00Z</dcterms:modified>
</cp:coreProperties>
</file>